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1" w:rsidRPr="009F7C04" w:rsidRDefault="0047389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平成２８</w:t>
      </w:r>
      <w:r w:rsidR="00B2435D">
        <w:rPr>
          <w:rFonts w:hint="eastAsia"/>
          <w:sz w:val="22"/>
          <w:szCs w:val="22"/>
        </w:rPr>
        <w:t>年・連盟大会（冬</w:t>
      </w:r>
      <w:r w:rsidR="006827C8">
        <w:rPr>
          <w:rFonts w:hint="eastAsia"/>
          <w:sz w:val="22"/>
          <w:szCs w:val="22"/>
        </w:rPr>
        <w:t>）</w:t>
      </w:r>
      <w:r w:rsidR="00C16431" w:rsidRPr="009F7C04">
        <w:rPr>
          <w:sz w:val="22"/>
          <w:szCs w:val="22"/>
        </w:rPr>
        <w:t>の</w:t>
      </w:r>
      <w:r w:rsidR="006827C8">
        <w:rPr>
          <w:rFonts w:hint="eastAsia"/>
          <w:sz w:val="22"/>
          <w:szCs w:val="22"/>
        </w:rPr>
        <w:t>実施要項</w:t>
      </w:r>
    </w:p>
    <w:p w:rsidR="00607AB1" w:rsidRPr="009F7C04" w:rsidRDefault="00607AB1" w:rsidP="00C16431">
      <w:pPr>
        <w:jc w:val="right"/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平成</w:t>
      </w:r>
      <w:r w:rsidR="00ED50C4" w:rsidRPr="009F7C04">
        <w:rPr>
          <w:rFonts w:hint="eastAsia"/>
          <w:sz w:val="22"/>
          <w:szCs w:val="22"/>
        </w:rPr>
        <w:t>２</w:t>
      </w:r>
      <w:r w:rsidR="0047389A">
        <w:rPr>
          <w:rFonts w:hint="eastAsia"/>
          <w:sz w:val="22"/>
          <w:szCs w:val="22"/>
        </w:rPr>
        <w:t>８</w:t>
      </w:r>
      <w:r w:rsidRPr="009F7C04">
        <w:rPr>
          <w:rFonts w:hint="eastAsia"/>
          <w:sz w:val="22"/>
          <w:szCs w:val="22"/>
        </w:rPr>
        <w:t>年</w:t>
      </w:r>
      <w:r w:rsidR="00B2435D">
        <w:rPr>
          <w:rFonts w:hint="eastAsia"/>
          <w:sz w:val="22"/>
          <w:szCs w:val="22"/>
        </w:rPr>
        <w:t>９</w:t>
      </w:r>
      <w:r w:rsidRPr="009F7C04">
        <w:rPr>
          <w:rFonts w:hint="eastAsia"/>
          <w:sz w:val="22"/>
          <w:szCs w:val="22"/>
        </w:rPr>
        <w:t>月</w:t>
      </w:r>
      <w:r w:rsidR="0047389A">
        <w:rPr>
          <w:rFonts w:hint="eastAsia"/>
          <w:sz w:val="22"/>
          <w:szCs w:val="22"/>
        </w:rPr>
        <w:t>１１</w:t>
      </w:r>
      <w:r w:rsidRPr="009F7C04">
        <w:rPr>
          <w:rFonts w:hint="eastAsia"/>
          <w:sz w:val="22"/>
          <w:szCs w:val="22"/>
        </w:rPr>
        <w:t>日</w:t>
      </w:r>
    </w:p>
    <w:p w:rsidR="00607AB1" w:rsidRPr="009F7C04" w:rsidRDefault="00607AB1" w:rsidP="00C16431">
      <w:pPr>
        <w:jc w:val="right"/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主管：</w:t>
      </w:r>
      <w:r w:rsidR="006827C8">
        <w:rPr>
          <w:rFonts w:hint="eastAsia"/>
          <w:sz w:val="22"/>
          <w:szCs w:val="22"/>
        </w:rPr>
        <w:t>リーブズ</w:t>
      </w:r>
    </w:p>
    <w:p w:rsidR="00607AB1" w:rsidRDefault="00607AB1">
      <w:pPr>
        <w:rPr>
          <w:sz w:val="22"/>
          <w:szCs w:val="22"/>
        </w:rPr>
      </w:pPr>
    </w:p>
    <w:p w:rsidR="00A27114" w:rsidRPr="00A27114" w:rsidRDefault="00B2435D" w:rsidP="00A271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以下の要領で連盟大会（冬</w:t>
      </w:r>
      <w:r w:rsidR="00A27114" w:rsidRPr="00A27114">
        <w:rPr>
          <w:rFonts w:hint="eastAsia"/>
          <w:sz w:val="22"/>
          <w:szCs w:val="22"/>
        </w:rPr>
        <w:t>）を実施します。</w:t>
      </w:r>
    </w:p>
    <w:p w:rsidR="00A27114" w:rsidRDefault="00B2435D" w:rsidP="00A271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連盟会員同士の交流・親睦の為、</w:t>
      </w:r>
      <w:r w:rsidR="00A27114" w:rsidRPr="00A27114">
        <w:rPr>
          <w:rFonts w:hint="eastAsia"/>
          <w:sz w:val="22"/>
          <w:szCs w:val="22"/>
        </w:rPr>
        <w:t>各クラブ数名以上の参加をお願いします</w:t>
      </w:r>
    </w:p>
    <w:p w:rsidR="00A27114" w:rsidRPr="00B2435D" w:rsidRDefault="00A27114">
      <w:pPr>
        <w:rPr>
          <w:sz w:val="22"/>
          <w:szCs w:val="22"/>
        </w:rPr>
      </w:pPr>
    </w:p>
    <w:p w:rsidR="00607AB1" w:rsidRPr="009F7C04" w:rsidRDefault="00607AB1">
      <w:pPr>
        <w:rPr>
          <w:sz w:val="22"/>
          <w:szCs w:val="22"/>
        </w:rPr>
      </w:pPr>
    </w:p>
    <w:p w:rsidR="00607AB1" w:rsidRPr="009F7C04" w:rsidRDefault="00607AB1">
      <w:pPr>
        <w:numPr>
          <w:ilvl w:val="0"/>
          <w:numId w:val="6"/>
        </w:num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日程</w:t>
      </w:r>
    </w:p>
    <w:p w:rsidR="00607AB1" w:rsidRPr="009F7C04" w:rsidRDefault="00607AB1" w:rsidP="009F7C04">
      <w:pPr>
        <w:ind w:firstLineChars="200" w:firstLine="396"/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平成</w:t>
      </w:r>
      <w:r w:rsidR="00C16431" w:rsidRPr="009F7C04">
        <w:rPr>
          <w:rFonts w:hint="eastAsia"/>
          <w:sz w:val="22"/>
          <w:szCs w:val="22"/>
        </w:rPr>
        <w:t>２</w:t>
      </w:r>
      <w:r w:rsidR="0047389A">
        <w:rPr>
          <w:rFonts w:hint="eastAsia"/>
          <w:sz w:val="22"/>
          <w:szCs w:val="22"/>
        </w:rPr>
        <w:t>８</w:t>
      </w:r>
      <w:r w:rsidRPr="009F7C04">
        <w:rPr>
          <w:rFonts w:hint="eastAsia"/>
          <w:sz w:val="22"/>
          <w:szCs w:val="22"/>
        </w:rPr>
        <w:t>年</w:t>
      </w:r>
      <w:r w:rsidR="00B2435D">
        <w:rPr>
          <w:rFonts w:hint="eastAsia"/>
          <w:sz w:val="22"/>
          <w:szCs w:val="22"/>
        </w:rPr>
        <w:t>１１</w:t>
      </w:r>
      <w:r w:rsidRPr="009F7C04">
        <w:rPr>
          <w:rFonts w:hint="eastAsia"/>
          <w:sz w:val="22"/>
          <w:szCs w:val="22"/>
        </w:rPr>
        <w:t>月</w:t>
      </w:r>
      <w:r w:rsidR="0047389A">
        <w:rPr>
          <w:rFonts w:hint="eastAsia"/>
          <w:sz w:val="22"/>
          <w:szCs w:val="22"/>
        </w:rPr>
        <w:t>２７</w:t>
      </w:r>
      <w:r w:rsidRPr="009F7C04">
        <w:rPr>
          <w:rFonts w:hint="eastAsia"/>
          <w:sz w:val="22"/>
          <w:szCs w:val="22"/>
        </w:rPr>
        <w:t>日（日）（予備日なし</w:t>
      </w:r>
      <w:r w:rsidR="00615342">
        <w:rPr>
          <w:rFonts w:hint="eastAsia"/>
          <w:sz w:val="22"/>
          <w:szCs w:val="22"/>
        </w:rPr>
        <w:t>、雨天中止</w:t>
      </w:r>
      <w:r w:rsidRPr="009F7C04">
        <w:rPr>
          <w:rFonts w:hint="eastAsia"/>
          <w:sz w:val="22"/>
          <w:szCs w:val="22"/>
        </w:rPr>
        <w:t>）</w:t>
      </w:r>
    </w:p>
    <w:p w:rsidR="00607AB1" w:rsidRPr="009F7C04" w:rsidRDefault="00607AB1">
      <w:pPr>
        <w:numPr>
          <w:ilvl w:val="0"/>
          <w:numId w:val="6"/>
        </w:num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会場</w:t>
      </w:r>
    </w:p>
    <w:p w:rsidR="00607AB1" w:rsidRPr="009F7C04" w:rsidRDefault="00607AB1" w:rsidP="009F7C04">
      <w:pPr>
        <w:ind w:firstLineChars="200" w:firstLine="396"/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北緑地コート（</w:t>
      </w:r>
      <w:r w:rsidR="00ED50C4" w:rsidRPr="009F7C04">
        <w:rPr>
          <w:rFonts w:hint="eastAsia"/>
          <w:sz w:val="22"/>
          <w:szCs w:val="22"/>
        </w:rPr>
        <w:t>Ａ～Ｄの</w:t>
      </w:r>
      <w:r w:rsidRPr="009F7C04">
        <w:rPr>
          <w:rFonts w:hint="eastAsia"/>
          <w:sz w:val="22"/>
          <w:szCs w:val="22"/>
        </w:rPr>
        <w:t>４面使用</w:t>
      </w:r>
      <w:r w:rsidR="00A27114">
        <w:rPr>
          <w:rFonts w:hint="eastAsia"/>
          <w:sz w:val="22"/>
          <w:szCs w:val="22"/>
        </w:rPr>
        <w:t>、10～16時</w:t>
      </w:r>
      <w:r w:rsidRPr="009F7C04">
        <w:rPr>
          <w:rFonts w:hint="eastAsia"/>
          <w:sz w:val="22"/>
          <w:szCs w:val="22"/>
        </w:rPr>
        <w:t>）</w:t>
      </w:r>
    </w:p>
    <w:p w:rsidR="00607AB1" w:rsidRPr="009F7C04" w:rsidRDefault="00607AB1">
      <w:pPr>
        <w:numPr>
          <w:ilvl w:val="0"/>
          <w:numId w:val="6"/>
        </w:num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集合時間</w:t>
      </w:r>
    </w:p>
    <w:p w:rsidR="00607AB1" w:rsidRPr="009F7C04" w:rsidRDefault="006827C8" w:rsidP="009F7C04">
      <w:pPr>
        <w:ind w:firstLineChars="200" w:firstLine="396"/>
        <w:rPr>
          <w:sz w:val="22"/>
          <w:szCs w:val="22"/>
        </w:rPr>
      </w:pPr>
      <w:r>
        <w:rPr>
          <w:rFonts w:hint="eastAsia"/>
          <w:sz w:val="22"/>
          <w:szCs w:val="22"/>
        </w:rPr>
        <w:t>午前</w:t>
      </w:r>
      <w:r w:rsidR="00B2435D">
        <w:rPr>
          <w:rFonts w:hint="eastAsia"/>
          <w:sz w:val="22"/>
          <w:szCs w:val="22"/>
        </w:rPr>
        <w:t>９</w:t>
      </w:r>
      <w:r w:rsidR="00607AB1" w:rsidRPr="009F7C04">
        <w:rPr>
          <w:rFonts w:hint="eastAsia"/>
          <w:sz w:val="22"/>
          <w:szCs w:val="22"/>
        </w:rPr>
        <w:t>時</w:t>
      </w:r>
      <w:r w:rsidR="00B2435D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０分</w:t>
      </w:r>
      <w:r w:rsidR="00ED50C4" w:rsidRPr="009F7C04">
        <w:rPr>
          <w:rFonts w:hint="eastAsia"/>
          <w:sz w:val="22"/>
          <w:szCs w:val="22"/>
        </w:rPr>
        <w:t>集合</w:t>
      </w:r>
      <w:r w:rsidR="00607AB1" w:rsidRPr="009F7C04">
        <w:rPr>
          <w:rFonts w:hint="eastAsia"/>
          <w:sz w:val="22"/>
          <w:szCs w:val="22"/>
        </w:rPr>
        <w:t>（受付</w:t>
      </w:r>
      <w:r w:rsidR="00ED50C4" w:rsidRPr="009F7C04">
        <w:rPr>
          <w:rFonts w:hint="eastAsia"/>
          <w:sz w:val="22"/>
          <w:szCs w:val="22"/>
        </w:rPr>
        <w:t>・ドロー抽選等</w:t>
      </w:r>
      <w:r w:rsidR="00607AB1" w:rsidRPr="009F7C04">
        <w:rPr>
          <w:rFonts w:hint="eastAsia"/>
          <w:sz w:val="22"/>
          <w:szCs w:val="22"/>
        </w:rPr>
        <w:t>）</w:t>
      </w:r>
    </w:p>
    <w:p w:rsidR="00607AB1" w:rsidRPr="009F7C04" w:rsidRDefault="00607AB1">
      <w:pPr>
        <w:numPr>
          <w:ilvl w:val="0"/>
          <w:numId w:val="6"/>
        </w:num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試合方法</w:t>
      </w:r>
    </w:p>
    <w:p w:rsidR="00607AB1" w:rsidRPr="009F7C04" w:rsidRDefault="00615342" w:rsidP="00615342">
      <w:pPr>
        <w:pStyle w:val="HTML"/>
        <w:ind w:firstLineChars="200" w:firstLine="396"/>
        <w:rPr>
          <w:rFonts w:ascii="ＭＳ 明朝" w:eastAsia="ＭＳ 明朝" w:hAnsi="ＭＳ 明朝"/>
          <w:sz w:val="22"/>
          <w:szCs w:val="22"/>
        </w:rPr>
      </w:pPr>
      <w:r w:rsidRPr="00615342">
        <w:rPr>
          <w:rFonts w:ascii="ＭＳ 明朝" w:eastAsia="ＭＳ 明朝" w:hAnsi="ＭＳ 明朝" w:hint="eastAsia"/>
          <w:sz w:val="22"/>
          <w:szCs w:val="22"/>
        </w:rPr>
        <w:t>４チームのダブルス団体戦を予定（参加人数にあわせくじ引きで割り振ります）</w:t>
      </w:r>
    </w:p>
    <w:p w:rsidR="00607AB1" w:rsidRPr="009F7C04" w:rsidRDefault="00607AB1">
      <w:pPr>
        <w:numPr>
          <w:ilvl w:val="0"/>
          <w:numId w:val="6"/>
        </w:num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試合形式</w:t>
      </w:r>
    </w:p>
    <w:p w:rsidR="00607AB1" w:rsidRPr="009F7C04" w:rsidRDefault="00607AB1" w:rsidP="009F7C04">
      <w:pPr>
        <w:ind w:left="594" w:hangingChars="300" w:hanging="594"/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（１）</w:t>
      </w:r>
      <w:r w:rsidR="002A44B9">
        <w:rPr>
          <w:rFonts w:hint="eastAsia"/>
          <w:sz w:val="22"/>
          <w:szCs w:val="22"/>
        </w:rPr>
        <w:t>全試合ノーアド</w:t>
      </w:r>
      <w:r w:rsidRPr="009F7C04">
        <w:rPr>
          <w:rFonts w:hint="eastAsia"/>
          <w:sz w:val="22"/>
          <w:szCs w:val="22"/>
        </w:rPr>
        <w:t>１セットマッチ、タイブレーク</w:t>
      </w:r>
      <w:r w:rsidR="00615342">
        <w:rPr>
          <w:rFonts w:hint="eastAsia"/>
          <w:sz w:val="22"/>
          <w:szCs w:val="22"/>
        </w:rPr>
        <w:t>なし</w:t>
      </w:r>
      <w:r w:rsidRPr="009F7C04">
        <w:rPr>
          <w:rFonts w:hint="eastAsia"/>
          <w:sz w:val="22"/>
          <w:szCs w:val="22"/>
        </w:rPr>
        <w:t>。</w:t>
      </w:r>
    </w:p>
    <w:p w:rsidR="00607AB1" w:rsidRPr="009F7C04" w:rsidRDefault="00615342" w:rsidP="00A271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615342">
        <w:rPr>
          <w:rFonts w:hint="eastAsia"/>
          <w:sz w:val="22"/>
          <w:szCs w:val="22"/>
        </w:rPr>
        <w:t>終了時間：終了次第　　※終了後コート開放する予定。</w:t>
      </w:r>
    </w:p>
    <w:p w:rsidR="00607AB1" w:rsidRPr="009F7C04" w:rsidRDefault="00607AB1">
      <w:pPr>
        <w:numPr>
          <w:ilvl w:val="0"/>
          <w:numId w:val="6"/>
        </w:num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参加資格</w:t>
      </w:r>
    </w:p>
    <w:p w:rsidR="00C16431" w:rsidRPr="009F7C04" w:rsidRDefault="00615342" w:rsidP="00607AB1">
      <w:pPr>
        <w:pStyle w:val="HTML"/>
        <w:ind w:leftChars="200" w:left="436"/>
        <w:rPr>
          <w:rFonts w:ascii="ＭＳ 明朝" w:eastAsia="ＭＳ 明朝" w:hAnsi="ＭＳ 明朝"/>
          <w:sz w:val="22"/>
          <w:szCs w:val="22"/>
        </w:rPr>
      </w:pPr>
      <w:r w:rsidRPr="00615342">
        <w:rPr>
          <w:rFonts w:ascii="ＭＳ 明朝" w:eastAsia="ＭＳ 明朝" w:hAnsi="ＭＳ 明朝" w:hint="eastAsia"/>
          <w:sz w:val="22"/>
          <w:szCs w:val="22"/>
        </w:rPr>
        <w:t>稲城市テニス連盟加入者で集合時間までに集合した者</w:t>
      </w:r>
    </w:p>
    <w:p w:rsidR="00607AB1" w:rsidRPr="009F7C04" w:rsidRDefault="00607AB1">
      <w:pPr>
        <w:numPr>
          <w:ilvl w:val="0"/>
          <w:numId w:val="6"/>
        </w:num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参加費</w:t>
      </w:r>
    </w:p>
    <w:p w:rsidR="00607AB1" w:rsidRPr="009F7C04" w:rsidRDefault="00615342" w:rsidP="00615342">
      <w:pPr>
        <w:ind w:firstLineChars="200" w:firstLine="396"/>
        <w:rPr>
          <w:sz w:val="22"/>
          <w:szCs w:val="22"/>
        </w:rPr>
      </w:pPr>
      <w:r>
        <w:rPr>
          <w:rFonts w:hint="eastAsia"/>
          <w:sz w:val="22"/>
          <w:szCs w:val="22"/>
        </w:rPr>
        <w:t>無料。</w:t>
      </w:r>
    </w:p>
    <w:p w:rsidR="00607AB1" w:rsidRPr="009F7C04" w:rsidRDefault="00ED50C4" w:rsidP="00ED50C4">
      <w:pPr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８．</w:t>
      </w:r>
      <w:r w:rsidR="00607AB1" w:rsidRPr="009F7C04">
        <w:rPr>
          <w:rFonts w:hint="eastAsia"/>
          <w:sz w:val="22"/>
          <w:szCs w:val="22"/>
        </w:rPr>
        <w:t>申込締切日</w:t>
      </w:r>
    </w:p>
    <w:p w:rsidR="00607AB1" w:rsidRPr="009F7C04" w:rsidRDefault="00615342" w:rsidP="009F7C04">
      <w:pPr>
        <w:ind w:firstLineChars="200" w:firstLine="396"/>
        <w:rPr>
          <w:sz w:val="22"/>
          <w:szCs w:val="22"/>
        </w:rPr>
      </w:pPr>
      <w:r>
        <w:rPr>
          <w:rFonts w:hint="eastAsia"/>
          <w:sz w:val="22"/>
          <w:szCs w:val="22"/>
        </w:rPr>
        <w:t>事前申し込みは不要の為、締切日もありません。</w:t>
      </w:r>
    </w:p>
    <w:p w:rsidR="00607AB1" w:rsidRPr="00615342" w:rsidRDefault="009F7C04" w:rsidP="00615342">
      <w:pPr>
        <w:ind w:left="1386" w:hangingChars="700" w:hanging="1386"/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607AB1" w:rsidRPr="009F7C04">
        <w:rPr>
          <w:rFonts w:hint="eastAsia"/>
          <w:sz w:val="22"/>
          <w:szCs w:val="22"/>
        </w:rPr>
        <w:t>．</w:t>
      </w:r>
      <w:r w:rsidR="000901FC">
        <w:rPr>
          <w:rFonts w:hint="eastAsia"/>
          <w:sz w:val="22"/>
          <w:szCs w:val="22"/>
        </w:rPr>
        <w:t>お弁当</w:t>
      </w:r>
      <w:r w:rsidR="00D35D96">
        <w:rPr>
          <w:rFonts w:hint="eastAsia"/>
          <w:sz w:val="22"/>
          <w:szCs w:val="22"/>
        </w:rPr>
        <w:t>・飲み物が出ます。</w:t>
      </w:r>
    </w:p>
    <w:p w:rsidR="00607AB1" w:rsidRDefault="00615342" w:rsidP="00615342">
      <w:pPr>
        <w:ind w:left="1386" w:hangingChars="700" w:hanging="1386"/>
        <w:rPr>
          <w:sz w:val="22"/>
          <w:szCs w:val="22"/>
        </w:rPr>
      </w:pPr>
      <w:r>
        <w:rPr>
          <w:rFonts w:hint="eastAsia"/>
          <w:sz w:val="22"/>
          <w:szCs w:val="22"/>
        </w:rPr>
        <w:t>１０．その他</w:t>
      </w:r>
    </w:p>
    <w:p w:rsidR="00615342" w:rsidRDefault="00615342" w:rsidP="00615342">
      <w:pPr>
        <w:ind w:left="1386" w:hangingChars="700" w:hanging="138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615342">
        <w:rPr>
          <w:sz w:val="22"/>
          <w:szCs w:val="22"/>
        </w:rPr>
        <w:t>A）試合開催の有無が不明な場合でも当日会場に集合</w:t>
      </w:r>
    </w:p>
    <w:p w:rsidR="00615342" w:rsidRPr="009F7C04" w:rsidRDefault="00615342" w:rsidP="00615342">
      <w:pPr>
        <w:ind w:left="1386" w:hangingChars="700" w:hanging="138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615342">
        <w:rPr>
          <w:sz w:val="22"/>
          <w:szCs w:val="22"/>
        </w:rPr>
        <w:t>B）競技中の事故については自己管理</w:t>
      </w:r>
    </w:p>
    <w:p w:rsidR="003B5D30" w:rsidRPr="009F7C04" w:rsidRDefault="003B5D30">
      <w:pPr>
        <w:rPr>
          <w:sz w:val="22"/>
          <w:szCs w:val="22"/>
        </w:rPr>
      </w:pPr>
    </w:p>
    <w:p w:rsidR="00607AB1" w:rsidRPr="009F7C04" w:rsidRDefault="00607AB1" w:rsidP="009F7C04">
      <w:pPr>
        <w:ind w:left="1386" w:hangingChars="700" w:hanging="1386"/>
        <w:jc w:val="right"/>
        <w:rPr>
          <w:sz w:val="22"/>
          <w:szCs w:val="22"/>
        </w:rPr>
      </w:pPr>
      <w:r w:rsidRPr="009F7C04">
        <w:rPr>
          <w:rFonts w:hint="eastAsia"/>
          <w:sz w:val="22"/>
          <w:szCs w:val="22"/>
        </w:rPr>
        <w:t>以上</w:t>
      </w:r>
    </w:p>
    <w:sectPr w:rsidR="00607AB1" w:rsidRPr="009F7C04" w:rsidSect="00607AB1">
      <w:pgSz w:w="11906" w:h="16838" w:code="9"/>
      <w:pgMar w:top="289" w:right="1701" w:bottom="295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DE" w:rsidRDefault="001C3ADE" w:rsidP="006827C8">
      <w:r>
        <w:separator/>
      </w:r>
    </w:p>
  </w:endnote>
  <w:endnote w:type="continuationSeparator" w:id="0">
    <w:p w:rsidR="001C3ADE" w:rsidRDefault="001C3ADE" w:rsidP="0068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DE" w:rsidRDefault="001C3ADE" w:rsidP="006827C8">
      <w:r>
        <w:separator/>
      </w:r>
    </w:p>
  </w:footnote>
  <w:footnote w:type="continuationSeparator" w:id="0">
    <w:p w:rsidR="001C3ADE" w:rsidRDefault="001C3ADE" w:rsidP="00682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709"/>
    <w:multiLevelType w:val="hybridMultilevel"/>
    <w:tmpl w:val="B9BE4806"/>
    <w:lvl w:ilvl="0" w:tplc="0FD4B8A2">
      <w:start w:val="1"/>
      <w:numFmt w:val="decimalEnclosedCircle"/>
      <w:lvlText w:val="%1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>
    <w:nsid w:val="16C8317F"/>
    <w:multiLevelType w:val="hybridMultilevel"/>
    <w:tmpl w:val="89FAC132"/>
    <w:lvl w:ilvl="0" w:tplc="175EF2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A546A0"/>
    <w:multiLevelType w:val="hybridMultilevel"/>
    <w:tmpl w:val="ACC0E560"/>
    <w:lvl w:ilvl="0" w:tplc="BF7A247A">
      <w:start w:val="1"/>
      <w:numFmt w:val="decimalEnclosedCircle"/>
      <w:lvlText w:val="%1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3">
    <w:nsid w:val="327153D5"/>
    <w:multiLevelType w:val="hybridMultilevel"/>
    <w:tmpl w:val="3216F6D6"/>
    <w:lvl w:ilvl="0" w:tplc="DE38A786">
      <w:start w:val="1"/>
      <w:numFmt w:val="decimalEnclosedCircle"/>
      <w:lvlText w:val="%1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4">
    <w:nsid w:val="4A992315"/>
    <w:multiLevelType w:val="hybridMultilevel"/>
    <w:tmpl w:val="F1AE30B8"/>
    <w:lvl w:ilvl="0" w:tplc="86D2AF4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4971E1"/>
    <w:multiLevelType w:val="hybridMultilevel"/>
    <w:tmpl w:val="F02A310E"/>
    <w:lvl w:ilvl="0" w:tplc="45ECFB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8440899"/>
    <w:multiLevelType w:val="hybridMultilevel"/>
    <w:tmpl w:val="F96682B0"/>
    <w:lvl w:ilvl="0" w:tplc="AD423DDE">
      <w:start w:val="1"/>
      <w:numFmt w:val="decimalEnclosedCircle"/>
      <w:lvlText w:val="%1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7">
    <w:nsid w:val="795E65D2"/>
    <w:multiLevelType w:val="hybridMultilevel"/>
    <w:tmpl w:val="38B4C678"/>
    <w:lvl w:ilvl="0" w:tplc="A76A27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E04CE3"/>
    <w:multiLevelType w:val="hybridMultilevel"/>
    <w:tmpl w:val="8326F14C"/>
    <w:lvl w:ilvl="0" w:tplc="5D6A0D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9A4"/>
    <w:rsid w:val="000901FC"/>
    <w:rsid w:val="00120E71"/>
    <w:rsid w:val="001B52BD"/>
    <w:rsid w:val="001C3ADE"/>
    <w:rsid w:val="001F2563"/>
    <w:rsid w:val="002062E9"/>
    <w:rsid w:val="00221677"/>
    <w:rsid w:val="002A09A4"/>
    <w:rsid w:val="002A44B9"/>
    <w:rsid w:val="002F1209"/>
    <w:rsid w:val="003B5D30"/>
    <w:rsid w:val="0047389A"/>
    <w:rsid w:val="005371A2"/>
    <w:rsid w:val="00567EB2"/>
    <w:rsid w:val="00607AB1"/>
    <w:rsid w:val="00615342"/>
    <w:rsid w:val="006827C8"/>
    <w:rsid w:val="00714940"/>
    <w:rsid w:val="007202C5"/>
    <w:rsid w:val="00765346"/>
    <w:rsid w:val="007B48C3"/>
    <w:rsid w:val="007C1489"/>
    <w:rsid w:val="009F7C04"/>
    <w:rsid w:val="00A27114"/>
    <w:rsid w:val="00A95E02"/>
    <w:rsid w:val="00AF1032"/>
    <w:rsid w:val="00B2435D"/>
    <w:rsid w:val="00B409F3"/>
    <w:rsid w:val="00B55AE9"/>
    <w:rsid w:val="00B6511F"/>
    <w:rsid w:val="00C05D9A"/>
    <w:rsid w:val="00C12849"/>
    <w:rsid w:val="00C16431"/>
    <w:rsid w:val="00D35D96"/>
    <w:rsid w:val="00E14621"/>
    <w:rsid w:val="00ED50C4"/>
    <w:rsid w:val="00FC44B9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677"/>
    <w:pPr>
      <w:widowControl w:val="0"/>
      <w:jc w:val="both"/>
    </w:pPr>
    <w:rPr>
      <w:rFonts w:ascii="ＭＳ 明朝" w:hAns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21677"/>
  </w:style>
  <w:style w:type="paragraph" w:styleId="a4">
    <w:name w:val="Closing"/>
    <w:basedOn w:val="a"/>
    <w:rsid w:val="00221677"/>
    <w:pPr>
      <w:jc w:val="right"/>
    </w:pPr>
  </w:style>
  <w:style w:type="paragraph" w:styleId="a5">
    <w:name w:val="Note Heading"/>
    <w:basedOn w:val="a"/>
    <w:next w:val="a"/>
    <w:rsid w:val="00221677"/>
    <w:pPr>
      <w:jc w:val="center"/>
    </w:pPr>
  </w:style>
  <w:style w:type="character" w:styleId="a6">
    <w:name w:val="Hyperlink"/>
    <w:basedOn w:val="a0"/>
    <w:rsid w:val="00221677"/>
    <w:rPr>
      <w:color w:val="0000FF"/>
      <w:u w:val="single"/>
    </w:rPr>
  </w:style>
  <w:style w:type="paragraph" w:styleId="a7">
    <w:name w:val="Balloon Text"/>
    <w:basedOn w:val="a"/>
    <w:semiHidden/>
    <w:rsid w:val="00221677"/>
    <w:rPr>
      <w:rFonts w:ascii="Arial" w:eastAsia="ＭＳ ゴシック" w:hAnsi="Arial"/>
      <w:sz w:val="18"/>
      <w:szCs w:val="18"/>
    </w:rPr>
  </w:style>
  <w:style w:type="character" w:styleId="a8">
    <w:name w:val="FollowedHyperlink"/>
    <w:basedOn w:val="a0"/>
    <w:rsid w:val="00221677"/>
    <w:rPr>
      <w:color w:val="800080"/>
      <w:u w:val="single"/>
    </w:rPr>
  </w:style>
  <w:style w:type="paragraph" w:styleId="HTML">
    <w:name w:val="HTML Preformatted"/>
    <w:basedOn w:val="a"/>
    <w:rsid w:val="002A09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</w:rPr>
  </w:style>
  <w:style w:type="paragraph" w:styleId="a9">
    <w:name w:val="header"/>
    <w:basedOn w:val="a"/>
    <w:link w:val="aa"/>
    <w:rsid w:val="00682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7C8"/>
    <w:rPr>
      <w:rFonts w:ascii="ＭＳ 明朝" w:hAnsi="ＭＳ 明朝"/>
      <w:color w:val="000000"/>
      <w:kern w:val="2"/>
      <w:sz w:val="24"/>
      <w:szCs w:val="24"/>
    </w:rPr>
  </w:style>
  <w:style w:type="paragraph" w:styleId="ab">
    <w:name w:val="footer"/>
    <w:basedOn w:val="a"/>
    <w:link w:val="ac"/>
    <w:rsid w:val="00682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7C8"/>
    <w:rPr>
      <w:rFonts w:ascii="ＭＳ 明朝" w:hAnsi="ＭＳ 明朝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春季連盟大会のご案内</vt:lpstr>
      <vt:lpstr>春季連盟大会のご案内</vt:lpstr>
    </vt:vector>
  </TitlesOfParts>
  <Company>ニシキコンサルタント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春季連盟大会のご案内</dc:title>
  <dc:creator>田中　裕作</dc:creator>
  <cp:lastModifiedBy>Hiroyuki</cp:lastModifiedBy>
  <cp:revision>3</cp:revision>
  <cp:lastPrinted>2006-05-31T07:09:00Z</cp:lastPrinted>
  <dcterms:created xsi:type="dcterms:W3CDTF">2016-09-18T02:37:00Z</dcterms:created>
  <dcterms:modified xsi:type="dcterms:W3CDTF">2016-11-26T14:13:00Z</dcterms:modified>
</cp:coreProperties>
</file>